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54" w:rsidRPr="00523454" w:rsidRDefault="00523454" w:rsidP="0052345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52345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Бизнес поддержал инициативу Путина создать женский деловой клуб БРИКС</w:t>
      </w:r>
    </w:p>
    <w:p w:rsidR="00523454" w:rsidRPr="00523454" w:rsidRDefault="00523454" w:rsidP="005234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 поддержал инициативу президента РФ Владимира Путина создать женский деловой клуб БРИКС для профессионального общения женщин-предпринимателей. Речь идет о содействии деловых кругов стран "пятерки" в реализации идеи России о запуске государственно-частного диалога БРИКС "Женщины и экономика".</w:t>
      </w:r>
    </w:p>
    <w:p w:rsidR="00523454" w:rsidRPr="00523454" w:rsidRDefault="00523454" w:rsidP="005234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"Тема для нас не новая, Палата всегда поддерживала приход женщин в бизнес, это социально важный момент", - заявил глава ТПП РФ Сергей </w:t>
      </w:r>
      <w:proofErr w:type="spellStart"/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>Катырин</w:t>
      </w:r>
      <w:proofErr w:type="spellEnd"/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>. И добавил, что при ТПП РФ давно работает Общероссийская общественная организация "Женщины бизнеса".</w:t>
      </w:r>
    </w:p>
    <w:p w:rsidR="00523454" w:rsidRPr="00523454" w:rsidRDefault="00523454" w:rsidP="005234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Женщины в бизнесе часто бывают упорнее, настойчивее и успешнее мужчин, но говорить надо о равноправии, о том, что женщины должны занимать достойное место, так </w:t>
      </w:r>
      <w:proofErr w:type="gramStart"/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proofErr w:type="gramEnd"/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 о каком доминировании речь не идет, заметил он.</w:t>
      </w:r>
    </w:p>
    <w:p w:rsidR="00523454" w:rsidRPr="00523454" w:rsidRDefault="00523454" w:rsidP="005234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454">
        <w:rPr>
          <w:rFonts w:ascii="Times New Roman" w:eastAsia="Times New Roman" w:hAnsi="Times New Roman" w:cs="Times New Roman"/>
          <w:color w:val="333333"/>
          <w:sz w:val="24"/>
          <w:szCs w:val="24"/>
        </w:rPr>
        <w:t>Страны БРИКС позитивно оценили российскую инициативу о содействии движению женщин на пространстве стран "пятерки".</w:t>
      </w:r>
    </w:p>
    <w:p w:rsidR="00164A9F" w:rsidRDefault="00164A9F"/>
    <w:sectPr w:rsidR="0016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54"/>
    <w:rsid w:val="00164A9F"/>
    <w:rsid w:val="0052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2017-09-06T09:15:00Z</dcterms:created>
  <dcterms:modified xsi:type="dcterms:W3CDTF">2017-09-06T09:15:00Z</dcterms:modified>
</cp:coreProperties>
</file>